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AB83" w14:textId="77777777" w:rsidR="00CF7BBB" w:rsidRDefault="00CF7BBB" w:rsidP="00CF7BBB">
      <w:pPr>
        <w:widowControl/>
        <w:spacing w:before="100" w:beforeAutospacing="1" w:after="100" w:afterAutospacing="1"/>
        <w:jc w:val="righ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>2025年2月15日</w:t>
      </w:r>
      <w:r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br/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>PMI日本支部</w:t>
      </w:r>
    </w:p>
    <w:p w14:paraId="1048155A" w14:textId="2AA8C93D" w:rsidR="00EE1CAA" w:rsidRDefault="00EE1CAA" w:rsidP="005D1532">
      <w:pPr>
        <w:widowControl/>
        <w:spacing w:before="100" w:beforeAutospacing="1" w:after="100" w:afterAutospacing="1"/>
        <w:jc w:val="center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>プロジェクトマネジメント・ケースコンペ</w:t>
      </w:r>
      <w:r w:rsidR="00DE72D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>の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>評価基準</w:t>
      </w:r>
    </w:p>
    <w:p w14:paraId="71AEEE84" w14:textId="77777777" w:rsidR="00EE1CAA" w:rsidRDefault="00EE1CAA" w:rsidP="003769EA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</w:p>
    <w:p w14:paraId="4AAE3176" w14:textId="3A613384" w:rsidR="0088639A" w:rsidRDefault="008913AB" w:rsidP="003769EA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449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台湾（台中市）で開催されるコンペの最終発表では、下記の評価基準が適用される予定です。</w:t>
      </w:r>
      <w:r w:rsidR="00FA449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従って国内の予選においても同様の基準で</w:t>
      </w:r>
      <w:r w:rsidR="00E4784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代表を選出します。</w:t>
      </w:r>
    </w:p>
    <w:p w14:paraId="0CFE0DE1" w14:textId="77777777" w:rsidR="008913AB" w:rsidRPr="008913AB" w:rsidRDefault="008913AB" w:rsidP="003769EA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</w:p>
    <w:p w14:paraId="7973E3EA" w14:textId="74C38CF9" w:rsidR="003769EA" w:rsidRPr="003769EA" w:rsidRDefault="003769EA" w:rsidP="003769EA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3769EA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1. プロジェクトの設計と</w:t>
      </w:r>
      <w:r w:rsidR="0092271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ビネフィット</w:t>
      </w:r>
      <w:r w:rsidRPr="003769EA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（30%）</w:t>
      </w:r>
    </w:p>
    <w:p w14:paraId="6DFB79D2" w14:textId="0B4788C7" w:rsidR="003769EA" w:rsidRPr="005D1532" w:rsidRDefault="005D1532" w:rsidP="005D1532">
      <w:pPr>
        <w:widowControl/>
        <w:spacing w:before="100" w:beforeAutospacing="1" w:after="100" w:afterAutospacing="1"/>
        <w:ind w:left="8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proofErr w:type="spellStart"/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i</w:t>
      </w:r>
      <w:proofErr w:type="spellEnd"/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  <w:r w:rsidR="003769EA" w:rsidRPr="005D153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アイデアの社会的・ビジネス的な</w:t>
      </w:r>
      <w:r w:rsidR="0092271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ビネフィット</w:t>
      </w:r>
      <w:r w:rsidR="003769EA" w:rsidRPr="005D153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：10%</w:t>
      </w:r>
      <w:r w:rsidR="003769EA" w:rsidRPr="005D153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ii. 技術の適用性</w:t>
      </w:r>
      <w:r w:rsidR="00F946E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="00106B2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およびその</w:t>
      </w:r>
      <w:r w:rsidR="00FB65E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応用の</w:t>
      </w:r>
      <w:r w:rsidR="003769EA" w:rsidRPr="005D153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創造性</w:t>
      </w:r>
      <w:r w:rsidR="00C87F7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="003769EA" w:rsidRPr="005D153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実現可能性：10%</w:t>
      </w:r>
      <w:r w:rsidR="003769EA" w:rsidRPr="005D153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iii. アイデアの独創性：5%</w:t>
      </w:r>
      <w:r w:rsidR="003769EA" w:rsidRPr="005D153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iv. ケースの一貫性（ビジュアル、論理的な流れ、スライドのフォーマット）：5%</w:t>
      </w:r>
    </w:p>
    <w:p w14:paraId="637D6A31" w14:textId="77777777" w:rsidR="003769EA" w:rsidRPr="003769EA" w:rsidRDefault="003769EA" w:rsidP="003769EA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3769EA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2. プロジェクトマネジメントの適用（50%）</w:t>
      </w:r>
    </w:p>
    <w:p w14:paraId="5D5FD236" w14:textId="77777777" w:rsidR="003769EA" w:rsidRPr="003769EA" w:rsidRDefault="003769EA" w:rsidP="005D1532">
      <w:pPr>
        <w:widowControl/>
        <w:spacing w:before="100" w:beforeAutospacing="1" w:after="100" w:afterAutospacing="1"/>
        <w:ind w:left="8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proofErr w:type="spellStart"/>
      <w:r w:rsidRPr="003769E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i</w:t>
      </w:r>
      <w:proofErr w:type="spellEnd"/>
      <w:r w:rsidRPr="003769E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. プロジェクトマネジメント手法および知識の理解：20%</w:t>
      </w:r>
      <w:r w:rsidRPr="003769E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ii. プロジェクトマネジメントの知識とツールの活用：20%</w:t>
      </w:r>
      <w:r w:rsidRPr="003769E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iii. プロジェクトの成果の評価（プロジェクトマネジメントの成功とプロジェクトの成功）：10%</w:t>
      </w:r>
    </w:p>
    <w:p w14:paraId="4010377C" w14:textId="77777777" w:rsidR="003769EA" w:rsidRPr="003769EA" w:rsidRDefault="003769EA" w:rsidP="003769EA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3769EA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3. ケース発表とQ&amp;A（20%）</w:t>
      </w:r>
    </w:p>
    <w:p w14:paraId="492D7008" w14:textId="787C3CB7" w:rsidR="003769EA" w:rsidRPr="003769EA" w:rsidRDefault="003769EA" w:rsidP="005D1532">
      <w:pPr>
        <w:widowControl/>
        <w:spacing w:before="100" w:beforeAutospacing="1" w:after="100" w:afterAutospacing="1"/>
        <w:ind w:left="8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proofErr w:type="spellStart"/>
      <w:r w:rsidRPr="003769E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i</w:t>
      </w:r>
      <w:proofErr w:type="spellEnd"/>
      <w:r w:rsidRPr="003769E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. 発表内容（言語能力、プレゼンテーションスキル）：10%</w:t>
      </w:r>
      <w:r w:rsidRPr="003769E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ii. チームメンバーの参加度：5%</w:t>
      </w:r>
      <w:r w:rsidRPr="003769E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iii. Q&amp;Aセッションでの対応：5%</w:t>
      </w:r>
    </w:p>
    <w:p w14:paraId="41A7B5BA" w14:textId="77777777" w:rsidR="00032F5E" w:rsidRPr="003769EA" w:rsidRDefault="00032F5E"/>
    <w:sectPr w:rsidR="00032F5E" w:rsidRPr="00376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232F1" w14:textId="77777777" w:rsidR="00603AA7" w:rsidRDefault="00603AA7" w:rsidP="00EE1CAA">
      <w:r>
        <w:separator/>
      </w:r>
    </w:p>
  </w:endnote>
  <w:endnote w:type="continuationSeparator" w:id="0">
    <w:p w14:paraId="429F5E32" w14:textId="77777777" w:rsidR="00603AA7" w:rsidRDefault="00603AA7" w:rsidP="00EE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C0404" w14:textId="77777777" w:rsidR="00603AA7" w:rsidRDefault="00603AA7" w:rsidP="00EE1CAA">
      <w:r>
        <w:separator/>
      </w:r>
    </w:p>
  </w:footnote>
  <w:footnote w:type="continuationSeparator" w:id="0">
    <w:p w14:paraId="7A519469" w14:textId="77777777" w:rsidR="00603AA7" w:rsidRDefault="00603AA7" w:rsidP="00EE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33052"/>
    <w:multiLevelType w:val="hybridMultilevel"/>
    <w:tmpl w:val="0DD027D2"/>
    <w:lvl w:ilvl="0" w:tplc="57967144">
      <w:start w:val="1"/>
      <w:numFmt w:val="lowerRoman"/>
      <w:lvlText w:val="%1."/>
      <w:lvlJc w:val="left"/>
      <w:pPr>
        <w:ind w:left="132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" w15:restartNumberingAfterBreak="0">
    <w:nsid w:val="1EDA48FF"/>
    <w:multiLevelType w:val="hybridMultilevel"/>
    <w:tmpl w:val="43C43766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" w15:restartNumberingAfterBreak="0">
    <w:nsid w:val="215F7AEB"/>
    <w:multiLevelType w:val="hybridMultilevel"/>
    <w:tmpl w:val="D4C8A3C2"/>
    <w:lvl w:ilvl="0" w:tplc="57967144">
      <w:start w:val="1"/>
      <w:numFmt w:val="lowerRoman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739707C"/>
    <w:multiLevelType w:val="hybridMultilevel"/>
    <w:tmpl w:val="36BC20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B175DBA"/>
    <w:multiLevelType w:val="hybridMultilevel"/>
    <w:tmpl w:val="E0A6DAE0"/>
    <w:lvl w:ilvl="0" w:tplc="57967144">
      <w:start w:val="1"/>
      <w:numFmt w:val="lowerRoman"/>
      <w:lvlText w:val="%1."/>
      <w:lvlJc w:val="left"/>
      <w:pPr>
        <w:ind w:left="132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5" w15:restartNumberingAfterBreak="0">
    <w:nsid w:val="37E509F6"/>
    <w:multiLevelType w:val="hybridMultilevel"/>
    <w:tmpl w:val="99E0D014"/>
    <w:lvl w:ilvl="0" w:tplc="5796714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8817622"/>
    <w:multiLevelType w:val="hybridMultilevel"/>
    <w:tmpl w:val="9E68904C"/>
    <w:lvl w:ilvl="0" w:tplc="5796714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A107BAC"/>
    <w:multiLevelType w:val="hybridMultilevel"/>
    <w:tmpl w:val="9BB86912"/>
    <w:lvl w:ilvl="0" w:tplc="57967144">
      <w:start w:val="1"/>
      <w:numFmt w:val="lowerRoman"/>
      <w:lvlText w:val="%1.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594316EE"/>
    <w:multiLevelType w:val="hybridMultilevel"/>
    <w:tmpl w:val="A488A480"/>
    <w:lvl w:ilvl="0" w:tplc="57967144">
      <w:start w:val="1"/>
      <w:numFmt w:val="lowerRoman"/>
      <w:lvlText w:val="%1.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5C876891"/>
    <w:multiLevelType w:val="hybridMultilevel"/>
    <w:tmpl w:val="993E795C"/>
    <w:lvl w:ilvl="0" w:tplc="57967144">
      <w:start w:val="1"/>
      <w:numFmt w:val="lowerRoman"/>
      <w:lvlText w:val="%1."/>
      <w:lvlJc w:val="left"/>
      <w:pPr>
        <w:ind w:left="132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0" w15:restartNumberingAfterBreak="0">
    <w:nsid w:val="69250FD1"/>
    <w:multiLevelType w:val="hybridMultilevel"/>
    <w:tmpl w:val="F290080E"/>
    <w:lvl w:ilvl="0" w:tplc="5796714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4668561">
    <w:abstractNumId w:val="3"/>
  </w:num>
  <w:num w:numId="2" w16cid:durableId="1214924068">
    <w:abstractNumId w:val="5"/>
  </w:num>
  <w:num w:numId="3" w16cid:durableId="1305160577">
    <w:abstractNumId w:val="6"/>
  </w:num>
  <w:num w:numId="4" w16cid:durableId="1062024497">
    <w:abstractNumId w:val="10"/>
  </w:num>
  <w:num w:numId="5" w16cid:durableId="1422524502">
    <w:abstractNumId w:val="2"/>
  </w:num>
  <w:num w:numId="6" w16cid:durableId="1398167766">
    <w:abstractNumId w:val="8"/>
  </w:num>
  <w:num w:numId="7" w16cid:durableId="1266423230">
    <w:abstractNumId w:val="7"/>
  </w:num>
  <w:num w:numId="8" w16cid:durableId="1875271589">
    <w:abstractNumId w:val="0"/>
  </w:num>
  <w:num w:numId="9" w16cid:durableId="255209742">
    <w:abstractNumId w:val="1"/>
  </w:num>
  <w:num w:numId="10" w16cid:durableId="1186094708">
    <w:abstractNumId w:val="9"/>
  </w:num>
  <w:num w:numId="11" w16cid:durableId="1929658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CA"/>
    <w:rsid w:val="00032F5E"/>
    <w:rsid w:val="00106B25"/>
    <w:rsid w:val="001E51B8"/>
    <w:rsid w:val="002063E0"/>
    <w:rsid w:val="00221E88"/>
    <w:rsid w:val="002E12F7"/>
    <w:rsid w:val="0037075D"/>
    <w:rsid w:val="003769EA"/>
    <w:rsid w:val="003B70BD"/>
    <w:rsid w:val="00464A5E"/>
    <w:rsid w:val="004B4062"/>
    <w:rsid w:val="005B4E68"/>
    <w:rsid w:val="005D1532"/>
    <w:rsid w:val="00603AA7"/>
    <w:rsid w:val="006629E0"/>
    <w:rsid w:val="007D635E"/>
    <w:rsid w:val="0088639A"/>
    <w:rsid w:val="008913AB"/>
    <w:rsid w:val="0092271F"/>
    <w:rsid w:val="009B08B7"/>
    <w:rsid w:val="00A16B19"/>
    <w:rsid w:val="00C87F7F"/>
    <w:rsid w:val="00CC5AF8"/>
    <w:rsid w:val="00CF7BBB"/>
    <w:rsid w:val="00D96F21"/>
    <w:rsid w:val="00DE72D9"/>
    <w:rsid w:val="00E36D1A"/>
    <w:rsid w:val="00E47843"/>
    <w:rsid w:val="00EE1CAA"/>
    <w:rsid w:val="00F26DCA"/>
    <w:rsid w:val="00F946E9"/>
    <w:rsid w:val="00FA449F"/>
    <w:rsid w:val="00FB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27E30"/>
  <w15:chartTrackingRefBased/>
  <w15:docId w15:val="{EC1B05F4-F191-4F9C-BC5A-91B60376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6D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D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D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D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D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D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D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6D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6D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6D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6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6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6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6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6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6D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6D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6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D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6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D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6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D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6D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6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6D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6DC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E1C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1CAA"/>
  </w:style>
  <w:style w:type="paragraph" w:styleId="ac">
    <w:name w:val="footer"/>
    <w:basedOn w:val="a"/>
    <w:link w:val="ad"/>
    <w:uiPriority w:val="99"/>
    <w:unhideWhenUsed/>
    <w:rsid w:val="00EE1C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1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3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雅裕 井上</dc:creator>
  <cp:keywords/>
  <dc:description/>
  <cp:lastModifiedBy>雅裕 井上</cp:lastModifiedBy>
  <cp:revision>25</cp:revision>
  <dcterms:created xsi:type="dcterms:W3CDTF">2025-02-14T12:59:00Z</dcterms:created>
  <dcterms:modified xsi:type="dcterms:W3CDTF">2025-02-15T15:16:00Z</dcterms:modified>
</cp:coreProperties>
</file>